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3C" w:rsidRPr="009A6F2A" w:rsidRDefault="009A6F2A" w:rsidP="009A6F2A">
      <w:pPr>
        <w:spacing w:after="0" w:line="360" w:lineRule="auto"/>
        <w:jc w:val="center"/>
        <w:rPr>
          <w:rFonts w:ascii="Cambria" w:hAnsi="Cambria"/>
        </w:rPr>
      </w:pPr>
      <w:bookmarkStart w:id="0" w:name="_GoBack"/>
      <w:bookmarkEnd w:id="0"/>
      <w:r w:rsidRPr="009A6F2A">
        <w:rPr>
          <w:rFonts w:ascii="Cambria" w:hAnsi="Cambria"/>
        </w:rPr>
        <w:t>ТЕХНИЧЕСКИЕ ХАРАКТЕРИСТИКИ</w:t>
      </w:r>
      <w:r w:rsidR="001417A2" w:rsidRPr="009A6F2A">
        <w:rPr>
          <w:rFonts w:ascii="Cambria" w:hAnsi="Cambria"/>
        </w:rPr>
        <w:t xml:space="preserve"> </w:t>
      </w:r>
      <w:r w:rsidRPr="009A6F2A">
        <w:rPr>
          <w:rFonts w:ascii="Times New Roman" w:eastAsia="Times New Roman" w:hAnsi="Times New Roman" w:cs="Times New Roman"/>
          <w:lang w:eastAsia="ru-RU"/>
        </w:rPr>
        <w:t>ЭНДОСКОПИЧЕСКОГО</w:t>
      </w:r>
      <w:r w:rsidR="00CF6423" w:rsidRPr="009A6F2A">
        <w:rPr>
          <w:rFonts w:ascii="Times New Roman" w:eastAsia="Times New Roman" w:hAnsi="Times New Roman" w:cs="Times New Roman"/>
          <w:lang w:eastAsia="ru-RU"/>
        </w:rPr>
        <w:t xml:space="preserve"> ИНСУФФЛЯТОР</w:t>
      </w:r>
      <w:r w:rsidRPr="009A6F2A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F6423" w:rsidRPr="009A6F2A">
        <w:rPr>
          <w:rFonts w:ascii="Times New Roman" w:eastAsia="Times New Roman" w:hAnsi="Times New Roman" w:cs="Times New Roman"/>
          <w:lang w:eastAsia="ru-RU"/>
        </w:rPr>
        <w:t>УГЛЕКИСЛОГО ГАЗА</w:t>
      </w:r>
      <w:r w:rsidRPr="009A6F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6423" w:rsidRPr="009A6F2A">
        <w:rPr>
          <w:rFonts w:ascii="Times New Roman" w:eastAsia="Times New Roman" w:hAnsi="Times New Roman" w:cs="Times New Roman"/>
          <w:lang w:val="en-US" w:eastAsia="ru-RU"/>
        </w:rPr>
        <w:t>ENDOMATE</w:t>
      </w:r>
      <w:r w:rsidR="00CF6423" w:rsidRPr="009A6F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6423" w:rsidRPr="009A6F2A">
        <w:rPr>
          <w:rFonts w:ascii="Times New Roman" w:eastAsia="Times New Roman" w:hAnsi="Times New Roman" w:cs="Times New Roman"/>
          <w:lang w:val="en-US" w:eastAsia="ru-RU"/>
        </w:rPr>
        <w:t>CO</w:t>
      </w:r>
      <w:r w:rsidR="00CF6423" w:rsidRPr="009A6F2A">
        <w:rPr>
          <w:rFonts w:ascii="Times New Roman" w:eastAsia="Times New Roman" w:hAnsi="Times New Roman" w:cs="Times New Roman"/>
          <w:lang w:eastAsia="ru-RU"/>
        </w:rPr>
        <w:t>2</w:t>
      </w:r>
      <w:r w:rsidR="001417A2" w:rsidRPr="009A6F2A">
        <w:rPr>
          <w:rFonts w:ascii="Cambria" w:hAnsi="Cambria"/>
        </w:rPr>
        <w:t xml:space="preserve"> </w:t>
      </w:r>
      <w:r w:rsidRPr="009A6F2A">
        <w:rPr>
          <w:rFonts w:ascii="Cambria" w:hAnsi="Cambria"/>
        </w:rPr>
        <w:t>ПРОИЗВОДСТВА ЭНДО-СТАРС</w:t>
      </w:r>
    </w:p>
    <w:p w:rsidR="00F1363C" w:rsidRPr="00F1363C" w:rsidRDefault="00F1363C" w:rsidP="00F1363C">
      <w:pPr>
        <w:jc w:val="center"/>
        <w:rPr>
          <w:rFonts w:ascii="Cambria" w:hAnsi="Cambria"/>
        </w:rPr>
      </w:pPr>
      <w:r w:rsidRPr="00F1363C">
        <w:rPr>
          <w:rFonts w:ascii="Cambria" w:hAnsi="Cambria"/>
        </w:rPr>
        <w:t xml:space="preserve">по </w:t>
      </w:r>
      <w:bookmarkStart w:id="1" w:name="ТУ"/>
      <w:r w:rsidR="009A6F2A" w:rsidRPr="009A6F2A">
        <w:rPr>
          <w:rFonts w:ascii="Times New Roman" w:eastAsia="Times New Roman" w:hAnsi="Times New Roman" w:cs="Times New Roman"/>
          <w:lang w:val="en-US" w:eastAsia="ru-RU"/>
        </w:rPr>
        <w:t>ТУ 32.50.50−007−89134710−2017</w:t>
      </w:r>
      <w:bookmarkEnd w:id="1"/>
    </w:p>
    <w:p w:rsidR="009A6F2A" w:rsidRDefault="00F1363C">
      <w:pPr>
        <w:rPr>
          <w:rFonts w:ascii="Cambria" w:hAnsi="Cambria"/>
        </w:rPr>
      </w:pPr>
      <w:r w:rsidRPr="00F1363C">
        <w:rPr>
          <w:rFonts w:ascii="Cambria" w:hAnsi="Cambria"/>
        </w:rPr>
        <w:t>АРТИКУЛ</w:t>
      </w:r>
      <w:r w:rsidR="009A6F2A">
        <w:rPr>
          <w:rFonts w:ascii="Cambria" w:hAnsi="Cambria"/>
        </w:rPr>
        <w:t>:</w:t>
      </w:r>
    </w:p>
    <w:p w:rsidR="00F1363C" w:rsidRPr="00F1363C" w:rsidRDefault="00F1363C">
      <w:pPr>
        <w:rPr>
          <w:rFonts w:ascii="Cambria" w:hAnsi="Cambria"/>
        </w:rPr>
      </w:pPr>
      <w:r w:rsidRPr="00F1363C">
        <w:rPr>
          <w:rFonts w:ascii="Cambria" w:hAnsi="Cambria"/>
        </w:rPr>
        <w:t xml:space="preserve">РУ: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D97EBC" w:rsidRPr="00F1363C" w:rsidTr="00FB1539">
        <w:tc>
          <w:tcPr>
            <w:tcW w:w="988" w:type="dxa"/>
          </w:tcPr>
          <w:p w:rsidR="00D97EBC" w:rsidRPr="00F1363C" w:rsidRDefault="00D97EBC" w:rsidP="00F1363C">
            <w:pPr>
              <w:jc w:val="center"/>
              <w:rPr>
                <w:rFonts w:ascii="Cambria" w:hAnsi="Cambria"/>
                <w:b/>
              </w:rPr>
            </w:pPr>
            <w:r w:rsidRPr="00F1363C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6520" w:type="dxa"/>
          </w:tcPr>
          <w:p w:rsidR="00D97EBC" w:rsidRPr="00F1363C" w:rsidRDefault="00D97EBC" w:rsidP="00F1363C">
            <w:pPr>
              <w:jc w:val="center"/>
              <w:rPr>
                <w:rFonts w:ascii="Cambria" w:hAnsi="Cambria"/>
                <w:b/>
              </w:rPr>
            </w:pPr>
            <w:r w:rsidRPr="00F1363C">
              <w:rPr>
                <w:rFonts w:ascii="Cambria" w:hAnsi="Cambria"/>
                <w:b/>
              </w:rPr>
              <w:t>Параметр</w:t>
            </w:r>
          </w:p>
        </w:tc>
        <w:tc>
          <w:tcPr>
            <w:tcW w:w="1837" w:type="dxa"/>
          </w:tcPr>
          <w:p w:rsidR="00D97EBC" w:rsidRPr="00F1363C" w:rsidRDefault="00D97EBC" w:rsidP="00F1363C">
            <w:pPr>
              <w:jc w:val="center"/>
              <w:rPr>
                <w:rFonts w:ascii="Cambria" w:hAnsi="Cambria"/>
                <w:b/>
              </w:rPr>
            </w:pPr>
            <w:r w:rsidRPr="00F1363C">
              <w:rPr>
                <w:rFonts w:ascii="Cambria" w:hAnsi="Cambria"/>
                <w:b/>
              </w:rPr>
              <w:t>Значение</w:t>
            </w:r>
          </w:p>
        </w:tc>
      </w:tr>
      <w:tr w:rsidR="00D97EBC" w:rsidRPr="00F1363C" w:rsidTr="00FB1539">
        <w:tc>
          <w:tcPr>
            <w:tcW w:w="988" w:type="dxa"/>
          </w:tcPr>
          <w:p w:rsidR="00D97EBC" w:rsidRPr="00F1363C" w:rsidRDefault="00D97EBC" w:rsidP="00F1363C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D97EBC" w:rsidRPr="009A6F2A" w:rsidRDefault="00374B09" w:rsidP="009A6F2A">
            <w:pPr>
              <w:rPr>
                <w:rFonts w:ascii="Cambria" w:hAnsi="Cambria"/>
              </w:rPr>
            </w:pPr>
            <w:r w:rsidRPr="00374B09">
              <w:rPr>
                <w:rFonts w:ascii="Cambria" w:hAnsi="Cambria"/>
              </w:rPr>
              <w:t>Металл</w:t>
            </w:r>
            <w:r>
              <w:rPr>
                <w:rFonts w:ascii="Cambria" w:hAnsi="Cambria"/>
              </w:rPr>
              <w:t>ический корпус с влагозащитным </w:t>
            </w:r>
            <w:r w:rsidRPr="00374B09">
              <w:rPr>
                <w:rFonts w:ascii="Cambria" w:hAnsi="Cambria"/>
              </w:rPr>
              <w:t>покрытием лицевой панели</w:t>
            </w:r>
          </w:p>
        </w:tc>
        <w:tc>
          <w:tcPr>
            <w:tcW w:w="1837" w:type="dxa"/>
          </w:tcPr>
          <w:p w:rsidR="00D97EBC" w:rsidRPr="00F1363C" w:rsidRDefault="003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Наличие</w:t>
            </w:r>
          </w:p>
        </w:tc>
      </w:tr>
      <w:tr w:rsidR="00374B09" w:rsidRPr="00F1363C" w:rsidTr="00FB1539">
        <w:tc>
          <w:tcPr>
            <w:tcW w:w="988" w:type="dxa"/>
          </w:tcPr>
          <w:p w:rsidR="00374B09" w:rsidRPr="00F1363C" w:rsidRDefault="00374B09" w:rsidP="00374B0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374B09" w:rsidRPr="009A6F2A" w:rsidRDefault="00374B09" w:rsidP="003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Габариты корпуса</w:t>
            </w:r>
            <w:r w:rsidRPr="00F1363C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Дх</w:t>
            </w:r>
            <w:r w:rsidRPr="00F1363C">
              <w:rPr>
                <w:rFonts w:ascii="Cambria" w:hAnsi="Cambria"/>
              </w:rPr>
              <w:t>ШхВ</w:t>
            </w:r>
            <w:proofErr w:type="spellEnd"/>
            <w:r>
              <w:rPr>
                <w:rFonts w:ascii="Cambria" w:hAnsi="Cambria"/>
              </w:rPr>
              <w:t xml:space="preserve"> не более</w:t>
            </w:r>
          </w:p>
        </w:tc>
        <w:tc>
          <w:tcPr>
            <w:tcW w:w="1837" w:type="dxa"/>
          </w:tcPr>
          <w:p w:rsidR="00374B09" w:rsidRPr="00F1363C" w:rsidRDefault="00374B09" w:rsidP="003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300х200х100</w:t>
            </w:r>
          </w:p>
        </w:tc>
      </w:tr>
      <w:tr w:rsidR="00374B09" w:rsidRPr="00F1363C" w:rsidTr="00FB1539">
        <w:tc>
          <w:tcPr>
            <w:tcW w:w="988" w:type="dxa"/>
          </w:tcPr>
          <w:p w:rsidR="00374B09" w:rsidRPr="00F1363C" w:rsidRDefault="00374B09" w:rsidP="00374B0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374B09" w:rsidRDefault="00374B09" w:rsidP="003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Масса аппарата не более</w:t>
            </w:r>
          </w:p>
        </w:tc>
        <w:tc>
          <w:tcPr>
            <w:tcW w:w="1837" w:type="dxa"/>
          </w:tcPr>
          <w:p w:rsidR="00374B09" w:rsidRPr="009A6F2A" w:rsidRDefault="00374B09" w:rsidP="00374B0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5 кг</w:t>
            </w:r>
          </w:p>
        </w:tc>
      </w:tr>
      <w:tr w:rsidR="00374B09" w:rsidRPr="00F1363C" w:rsidTr="00FB1539">
        <w:tc>
          <w:tcPr>
            <w:tcW w:w="988" w:type="dxa"/>
          </w:tcPr>
          <w:p w:rsidR="00374B09" w:rsidRPr="00F1363C" w:rsidRDefault="00374B09" w:rsidP="00374B0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374B09" w:rsidRDefault="00374B09" w:rsidP="003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Быстроразъемное соединение рукава высокого давления с запорным клапаном. (Возможность присоединения/отсоединения без стравливания давления).</w:t>
            </w:r>
          </w:p>
        </w:tc>
        <w:tc>
          <w:tcPr>
            <w:tcW w:w="1837" w:type="dxa"/>
          </w:tcPr>
          <w:p w:rsidR="00374B09" w:rsidRDefault="00374B09" w:rsidP="003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Наличие</w:t>
            </w:r>
          </w:p>
        </w:tc>
      </w:tr>
      <w:tr w:rsidR="00374B09" w:rsidRPr="00F1363C" w:rsidTr="00FB1539">
        <w:tc>
          <w:tcPr>
            <w:tcW w:w="988" w:type="dxa"/>
          </w:tcPr>
          <w:p w:rsidR="00374B09" w:rsidRPr="00F1363C" w:rsidRDefault="00374B09" w:rsidP="00374B0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374B09" w:rsidRDefault="00374B09" w:rsidP="003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Звуковая и цветовая индикация отсутствия давления газа на входе</w:t>
            </w:r>
          </w:p>
        </w:tc>
        <w:tc>
          <w:tcPr>
            <w:tcW w:w="1837" w:type="dxa"/>
          </w:tcPr>
          <w:p w:rsidR="00374B09" w:rsidRDefault="00374B09" w:rsidP="003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Наличие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374B0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Default="00B45AD9" w:rsidP="003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Встроенный входной фильтр для очистки газа от примесей</w:t>
            </w:r>
          </w:p>
        </w:tc>
        <w:tc>
          <w:tcPr>
            <w:tcW w:w="1837" w:type="dxa"/>
          </w:tcPr>
          <w:p w:rsidR="00B45AD9" w:rsidRDefault="00B45AD9" w:rsidP="003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Наличие</w:t>
            </w:r>
          </w:p>
        </w:tc>
      </w:tr>
      <w:tr w:rsidR="00374B09" w:rsidRPr="00F1363C" w:rsidTr="00FB1539">
        <w:tc>
          <w:tcPr>
            <w:tcW w:w="988" w:type="dxa"/>
          </w:tcPr>
          <w:p w:rsidR="00374B09" w:rsidRPr="00F1363C" w:rsidRDefault="00374B09" w:rsidP="00374B0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374B09" w:rsidRDefault="00374B09" w:rsidP="003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Напряжение питания</w:t>
            </w:r>
          </w:p>
        </w:tc>
        <w:tc>
          <w:tcPr>
            <w:tcW w:w="1837" w:type="dxa"/>
          </w:tcPr>
          <w:p w:rsidR="00374B09" w:rsidRDefault="00374B09" w:rsidP="003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220В; 50Гц</w:t>
            </w:r>
          </w:p>
        </w:tc>
      </w:tr>
      <w:tr w:rsidR="00092630" w:rsidRPr="00F1363C" w:rsidTr="00FB1539">
        <w:tc>
          <w:tcPr>
            <w:tcW w:w="988" w:type="dxa"/>
          </w:tcPr>
          <w:p w:rsidR="00092630" w:rsidRPr="00F1363C" w:rsidRDefault="00092630" w:rsidP="00374B0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092630" w:rsidRPr="00092630" w:rsidRDefault="00092630" w:rsidP="00092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Максимальная потребляемая мощность</w:t>
            </w:r>
          </w:p>
        </w:tc>
        <w:tc>
          <w:tcPr>
            <w:tcW w:w="1837" w:type="dxa"/>
          </w:tcPr>
          <w:p w:rsidR="00092630" w:rsidRDefault="00092630" w:rsidP="003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70ВА</w:t>
            </w:r>
          </w:p>
        </w:tc>
      </w:tr>
      <w:tr w:rsidR="00374B09" w:rsidRPr="00F1363C" w:rsidTr="00FB1539">
        <w:tc>
          <w:tcPr>
            <w:tcW w:w="988" w:type="dxa"/>
          </w:tcPr>
          <w:p w:rsidR="00374B09" w:rsidRPr="00F1363C" w:rsidRDefault="00374B09" w:rsidP="00374B0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374B09" w:rsidRPr="00374B09" w:rsidRDefault="00374B09" w:rsidP="003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Рабочее входное давление газа</w:t>
            </w:r>
            <w:r w:rsidRPr="00374B0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на входе в аппарат</w:t>
            </w:r>
          </w:p>
        </w:tc>
        <w:tc>
          <w:tcPr>
            <w:tcW w:w="1837" w:type="dxa"/>
          </w:tcPr>
          <w:p w:rsidR="00374B09" w:rsidRDefault="00374B09" w:rsidP="003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0,25-0,6МПа</w:t>
            </w:r>
          </w:p>
        </w:tc>
      </w:tr>
      <w:tr w:rsidR="00374B09" w:rsidRPr="00F1363C" w:rsidTr="00FB1539">
        <w:tc>
          <w:tcPr>
            <w:tcW w:w="988" w:type="dxa"/>
          </w:tcPr>
          <w:p w:rsidR="00374B09" w:rsidRPr="00F1363C" w:rsidRDefault="00374B09" w:rsidP="00374B0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374B09" w:rsidRDefault="00374B09" w:rsidP="003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Максимальное давление газа на входе в аппарат</w:t>
            </w:r>
          </w:p>
        </w:tc>
        <w:tc>
          <w:tcPr>
            <w:tcW w:w="1837" w:type="dxa"/>
          </w:tcPr>
          <w:p w:rsidR="00374B09" w:rsidRDefault="00374B09" w:rsidP="003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1МПа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Pr="00374B0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Жидкокристаллический дисплей с разрешением 128х64</w:t>
            </w:r>
            <w:r>
              <w:rPr>
                <w:rFonts w:ascii="Cambria" w:hAnsi="Cambria"/>
                <w:lang w:val="en-US"/>
              </w:rPr>
              <w:t>p</w:t>
            </w:r>
          </w:p>
        </w:tc>
        <w:tc>
          <w:tcPr>
            <w:tcW w:w="1837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Наличие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Отображение уровня входного давления</w:t>
            </w:r>
          </w:p>
        </w:tc>
        <w:tc>
          <w:tcPr>
            <w:tcW w:w="1837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Наличие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Функция нагрева газа</w:t>
            </w:r>
          </w:p>
        </w:tc>
        <w:tc>
          <w:tcPr>
            <w:tcW w:w="1837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Наличие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Возможность включения/выключения нагрева газа</w:t>
            </w:r>
          </w:p>
        </w:tc>
        <w:tc>
          <w:tcPr>
            <w:tcW w:w="1837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Наличие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Pr="001417A2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Температура газа на выходе</w:t>
            </w:r>
            <w:r w:rsidRPr="001417A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при включенном нагреве газа</w:t>
            </w:r>
          </w:p>
        </w:tc>
        <w:tc>
          <w:tcPr>
            <w:tcW w:w="1837" w:type="dxa"/>
          </w:tcPr>
          <w:p w:rsidR="00B45AD9" w:rsidRPr="001417A2" w:rsidRDefault="00B45AD9" w:rsidP="00B45AD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37+/-3</w:t>
            </w:r>
            <w:r>
              <w:rPr>
                <w:rFonts w:ascii="Cambria" w:hAnsi="Cambria"/>
                <w:vertAlign w:val="superscript"/>
                <w:lang w:val="en-US"/>
              </w:rPr>
              <w:t>0</w:t>
            </w:r>
            <w:r>
              <w:rPr>
                <w:rFonts w:ascii="Cambria" w:hAnsi="Cambria"/>
                <w:lang w:val="en-US"/>
              </w:rPr>
              <w:t>C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Регулировка скорости потока газа</w:t>
            </w:r>
          </w:p>
        </w:tc>
        <w:tc>
          <w:tcPr>
            <w:tcW w:w="1837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Наличие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Минимальная скорость потока газа</w:t>
            </w:r>
          </w:p>
        </w:tc>
        <w:tc>
          <w:tcPr>
            <w:tcW w:w="1837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л/мин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Максимальная скорость потока газа</w:t>
            </w:r>
          </w:p>
        </w:tc>
        <w:tc>
          <w:tcPr>
            <w:tcW w:w="1837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л/мин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Количество режимов скорости потока газа</w:t>
            </w:r>
          </w:p>
        </w:tc>
        <w:tc>
          <w:tcPr>
            <w:tcW w:w="1837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Отображение установленного режима скорости потока на ЖК-дисплее</w:t>
            </w:r>
          </w:p>
        </w:tc>
        <w:tc>
          <w:tcPr>
            <w:tcW w:w="1837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 w:rsidRPr="00F1363C">
              <w:rPr>
                <w:rFonts w:ascii="Cambria" w:hAnsi="Cambria"/>
              </w:rPr>
              <w:t>Наличие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Выходное давление </w:t>
            </w:r>
          </w:p>
        </w:tc>
        <w:tc>
          <w:tcPr>
            <w:tcW w:w="1837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50+/-1кПа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Аварийная блокировка подачи газа при превышении максимального выходного давления</w:t>
            </w:r>
          </w:p>
        </w:tc>
        <w:tc>
          <w:tcPr>
            <w:tcW w:w="1837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Наличие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Управление скоростью потока газа клавишами на лицевой панели</w:t>
            </w:r>
          </w:p>
        </w:tc>
        <w:tc>
          <w:tcPr>
            <w:tcW w:w="1837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 w:rsidRPr="00F1363C">
              <w:rPr>
                <w:rFonts w:ascii="Cambria" w:hAnsi="Cambria"/>
              </w:rPr>
              <w:t>Наличие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Отображение выходного давления на ЖК-дисплее</w:t>
            </w:r>
          </w:p>
        </w:tc>
        <w:tc>
          <w:tcPr>
            <w:tcW w:w="1837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 w:rsidRPr="00F1363C">
              <w:rPr>
                <w:rFonts w:ascii="Cambria" w:hAnsi="Cambria"/>
              </w:rPr>
              <w:t>Наличие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Pr="00762CE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Отображение включения нагрева газа на ЖК-дисплее</w:t>
            </w:r>
          </w:p>
        </w:tc>
        <w:tc>
          <w:tcPr>
            <w:tcW w:w="1837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 w:rsidRPr="00F1363C">
              <w:rPr>
                <w:rFonts w:ascii="Cambria" w:hAnsi="Cambria"/>
              </w:rPr>
              <w:t>Наличие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 скорости потока системой управления</w:t>
            </w:r>
          </w:p>
        </w:tc>
        <w:tc>
          <w:tcPr>
            <w:tcW w:w="1837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 w:rsidRPr="00F1363C">
              <w:rPr>
                <w:rFonts w:ascii="Cambria" w:hAnsi="Cambria"/>
              </w:rPr>
              <w:t>Наличие</w:t>
            </w:r>
          </w:p>
        </w:tc>
      </w:tr>
      <w:tr w:rsidR="00B45AD9" w:rsidRPr="00F1363C" w:rsidTr="00EE6CFD">
        <w:tc>
          <w:tcPr>
            <w:tcW w:w="9345" w:type="dxa"/>
            <w:gridSpan w:val="3"/>
          </w:tcPr>
          <w:p w:rsidR="00B45AD9" w:rsidRPr="00F1363C" w:rsidRDefault="00B45AD9" w:rsidP="00B45AD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Комплектация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Паспорт </w:t>
            </w:r>
          </w:p>
        </w:tc>
        <w:tc>
          <w:tcPr>
            <w:tcW w:w="1837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</w:t>
            </w:r>
            <w:proofErr w:type="spellStart"/>
            <w:r>
              <w:rPr>
                <w:rFonts w:ascii="Cambria" w:hAnsi="Cambria"/>
              </w:rPr>
              <w:t>шт</w:t>
            </w:r>
            <w:proofErr w:type="spellEnd"/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Руководство по эксплуатации</w:t>
            </w:r>
          </w:p>
        </w:tc>
        <w:tc>
          <w:tcPr>
            <w:tcW w:w="1837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</w:t>
            </w:r>
            <w:proofErr w:type="spellStart"/>
            <w:r>
              <w:rPr>
                <w:rFonts w:ascii="Cambria" w:hAnsi="Cambria"/>
              </w:rPr>
              <w:t>шт</w:t>
            </w:r>
            <w:proofErr w:type="spellEnd"/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Краткая иллюстрированная пользовательская инструкция</w:t>
            </w:r>
          </w:p>
        </w:tc>
        <w:tc>
          <w:tcPr>
            <w:tcW w:w="1837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</w:t>
            </w:r>
            <w:proofErr w:type="spellStart"/>
            <w:r>
              <w:rPr>
                <w:rFonts w:ascii="Cambria" w:hAnsi="Cambria"/>
              </w:rPr>
              <w:t>шт</w:t>
            </w:r>
            <w:proofErr w:type="spellEnd"/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Аппарат</w:t>
            </w:r>
          </w:p>
        </w:tc>
        <w:tc>
          <w:tcPr>
            <w:tcW w:w="1837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</w:t>
            </w:r>
            <w:proofErr w:type="spellStart"/>
            <w:r>
              <w:rPr>
                <w:rFonts w:ascii="Cambria" w:hAnsi="Cambria"/>
              </w:rPr>
              <w:t>шт</w:t>
            </w:r>
            <w:proofErr w:type="spellEnd"/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Баллонный редуктор с максимальным давлением 1МПа</w:t>
            </w:r>
          </w:p>
        </w:tc>
        <w:tc>
          <w:tcPr>
            <w:tcW w:w="1837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</w:t>
            </w:r>
            <w:proofErr w:type="spellStart"/>
            <w:r>
              <w:rPr>
                <w:rFonts w:ascii="Cambria" w:hAnsi="Cambria"/>
              </w:rPr>
              <w:t>шт</w:t>
            </w:r>
            <w:proofErr w:type="spellEnd"/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Шнур питания длиной 1,5м</w:t>
            </w:r>
          </w:p>
        </w:tc>
        <w:tc>
          <w:tcPr>
            <w:tcW w:w="1837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</w:t>
            </w:r>
            <w:proofErr w:type="spellStart"/>
            <w:r>
              <w:rPr>
                <w:rFonts w:ascii="Cambria" w:hAnsi="Cambria"/>
              </w:rPr>
              <w:t>шт</w:t>
            </w:r>
            <w:proofErr w:type="spellEnd"/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 w:rsidRPr="00205D97">
              <w:rPr>
                <w:rFonts w:ascii="Cambria" w:hAnsi="Cambria"/>
              </w:rPr>
              <w:t xml:space="preserve">Рукав высокого давления с быстроразъемным соединением, </w:t>
            </w:r>
            <w:r>
              <w:rPr>
                <w:rFonts w:ascii="Cambria" w:hAnsi="Cambria"/>
              </w:rPr>
              <w:noBreakHyphen/>
            </w:r>
            <w:r w:rsidRPr="00205D97">
              <w:rPr>
                <w:rFonts w:ascii="Cambria" w:hAnsi="Cambria"/>
              </w:rPr>
              <w:t>длина 6 метров, штуцером для подключения к редуктору, с 4-мя хомутами в комплекте</w:t>
            </w:r>
          </w:p>
        </w:tc>
        <w:tc>
          <w:tcPr>
            <w:tcW w:w="1837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</w:t>
            </w:r>
            <w:proofErr w:type="spellStart"/>
            <w:r>
              <w:rPr>
                <w:rFonts w:ascii="Cambria" w:hAnsi="Cambria"/>
              </w:rPr>
              <w:t>шт</w:t>
            </w:r>
            <w:proofErr w:type="spellEnd"/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Pr="00F1363C" w:rsidRDefault="00B45AD9" w:rsidP="00211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Силиконовый ш</w:t>
            </w:r>
            <w:r w:rsidRPr="00205D97">
              <w:rPr>
                <w:rFonts w:ascii="Cambria" w:hAnsi="Cambria"/>
              </w:rPr>
              <w:t xml:space="preserve">ланг для </w:t>
            </w:r>
            <w:r w:rsidR="002110D9">
              <w:rPr>
                <w:rFonts w:ascii="Cambria" w:hAnsi="Cambria"/>
              </w:rPr>
              <w:t>подачи газа</w:t>
            </w:r>
            <w:r w:rsidRPr="00205D97">
              <w:rPr>
                <w:rFonts w:ascii="Cambria" w:hAnsi="Cambria"/>
              </w:rPr>
              <w:t>, с газовым фильтром</w:t>
            </w:r>
            <w:r w:rsidR="002110D9">
              <w:rPr>
                <w:rFonts w:ascii="Cambria" w:hAnsi="Cambria"/>
              </w:rPr>
              <w:t xml:space="preserve"> (замена 1 раз в месяц)</w:t>
            </w:r>
            <w:r w:rsidRPr="00205D97">
              <w:rPr>
                <w:rFonts w:ascii="Cambria" w:hAnsi="Cambria"/>
              </w:rPr>
              <w:t>, длина 1,5м с быстроразъемным</w:t>
            </w:r>
            <w:r>
              <w:rPr>
                <w:rFonts w:ascii="Cambria" w:hAnsi="Cambria"/>
              </w:rPr>
              <w:t xml:space="preserve">и </w:t>
            </w:r>
            <w:proofErr w:type="spellStart"/>
            <w:r>
              <w:rPr>
                <w:rFonts w:ascii="Cambria" w:hAnsi="Cambria"/>
              </w:rPr>
              <w:lastRenderedPageBreak/>
              <w:t>фиттингами</w:t>
            </w:r>
            <w:proofErr w:type="spellEnd"/>
            <w:r>
              <w:rPr>
                <w:rFonts w:ascii="Cambria" w:hAnsi="Cambria"/>
              </w:rPr>
              <w:t xml:space="preserve"> типа </w:t>
            </w:r>
            <w:proofErr w:type="spellStart"/>
            <w:r>
              <w:rPr>
                <w:rFonts w:ascii="Cambria" w:hAnsi="Cambria"/>
                <w:lang w:val="en-US"/>
              </w:rPr>
              <w:t>Luer</w:t>
            </w:r>
            <w:proofErr w:type="spellEnd"/>
            <w:r w:rsidRPr="00205D97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lock</w:t>
            </w:r>
            <w:r w:rsidRPr="00205D97">
              <w:rPr>
                <w:rFonts w:ascii="Cambria" w:hAnsi="Cambria"/>
              </w:rPr>
              <w:t xml:space="preserve"> для подключения к аппарату и </w:t>
            </w:r>
            <w:r>
              <w:rPr>
                <w:rFonts w:ascii="Cambria" w:hAnsi="Cambria"/>
              </w:rPr>
              <w:t>переходнику</w:t>
            </w:r>
          </w:p>
        </w:tc>
        <w:tc>
          <w:tcPr>
            <w:tcW w:w="1837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 w:rsidRPr="00F1363C">
              <w:rPr>
                <w:rFonts w:ascii="Cambria" w:hAnsi="Cambria"/>
              </w:rPr>
              <w:lastRenderedPageBreak/>
              <w:t>Наличие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Возможность стерилизации шланга для подачи газа</w:t>
            </w:r>
          </w:p>
        </w:tc>
        <w:tc>
          <w:tcPr>
            <w:tcW w:w="1837" w:type="dxa"/>
          </w:tcPr>
          <w:p w:rsidR="00B45AD9" w:rsidRPr="00F1363C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Наличие</w:t>
            </w:r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Одноразовый газовый фильтр</w:t>
            </w:r>
          </w:p>
        </w:tc>
        <w:tc>
          <w:tcPr>
            <w:tcW w:w="1837" w:type="dxa"/>
          </w:tcPr>
          <w:p w:rsidR="00B45AD9" w:rsidRDefault="00B45A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 </w:t>
            </w:r>
            <w:proofErr w:type="spellStart"/>
            <w:r>
              <w:rPr>
                <w:rFonts w:ascii="Cambria" w:hAnsi="Cambria"/>
              </w:rPr>
              <w:t>шт</w:t>
            </w:r>
            <w:proofErr w:type="spellEnd"/>
          </w:p>
        </w:tc>
      </w:tr>
      <w:tr w:rsidR="00B45AD9" w:rsidRPr="00F1363C" w:rsidTr="00FB1539">
        <w:tc>
          <w:tcPr>
            <w:tcW w:w="988" w:type="dxa"/>
          </w:tcPr>
          <w:p w:rsidR="00B45AD9" w:rsidRPr="00F1363C" w:rsidRDefault="00B45AD9" w:rsidP="00B45AD9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:rsidR="00B45AD9" w:rsidRPr="00F1363C" w:rsidRDefault="00B45AD9" w:rsidP="002110D9">
            <w:pPr>
              <w:rPr>
                <w:rFonts w:ascii="Cambria" w:hAnsi="Cambria"/>
              </w:rPr>
            </w:pPr>
            <w:r w:rsidRPr="00205D97">
              <w:rPr>
                <w:rFonts w:ascii="Cambria" w:hAnsi="Cambria"/>
              </w:rPr>
              <w:t>Переходник для подключения</w:t>
            </w:r>
            <w:r>
              <w:rPr>
                <w:rFonts w:ascii="Cambria" w:hAnsi="Cambria"/>
              </w:rPr>
              <w:t xml:space="preserve"> к банке эндоскопа.</w:t>
            </w:r>
            <w:r w:rsidRPr="00205D97">
              <w:rPr>
                <w:rFonts w:ascii="Cambria" w:hAnsi="Cambria"/>
              </w:rPr>
              <w:t xml:space="preserve"> С металлическим штуцером типа </w:t>
            </w:r>
            <w:proofErr w:type="spellStart"/>
            <w:r>
              <w:rPr>
                <w:rFonts w:ascii="Cambria" w:hAnsi="Cambria"/>
                <w:lang w:val="en-US"/>
              </w:rPr>
              <w:t>Luer</w:t>
            </w:r>
            <w:proofErr w:type="spellEnd"/>
            <w:r w:rsidRPr="00205D97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lock</w:t>
            </w:r>
            <w:r w:rsidRPr="00205D9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под </w:t>
            </w:r>
            <w:r>
              <w:rPr>
                <w:rFonts w:ascii="Cambria" w:hAnsi="Cambria"/>
                <w:lang w:val="en-US"/>
              </w:rPr>
              <w:t>Olympus</w:t>
            </w:r>
            <w:r w:rsidR="002110D9">
              <w:rPr>
                <w:rFonts w:ascii="Cambria" w:hAnsi="Cambria"/>
              </w:rPr>
              <w:t>, либо п</w:t>
            </w:r>
            <w:r w:rsidR="002110D9" w:rsidRPr="00205D97">
              <w:rPr>
                <w:rFonts w:ascii="Cambria" w:hAnsi="Cambria"/>
              </w:rPr>
              <w:t>ереходник для подключения</w:t>
            </w:r>
            <w:r w:rsidR="002110D9">
              <w:rPr>
                <w:rFonts w:ascii="Cambria" w:hAnsi="Cambria"/>
              </w:rPr>
              <w:t xml:space="preserve"> к банке эндоскопа.</w:t>
            </w:r>
            <w:r w:rsidR="002110D9" w:rsidRPr="00205D97">
              <w:rPr>
                <w:rFonts w:ascii="Cambria" w:hAnsi="Cambria"/>
              </w:rPr>
              <w:t xml:space="preserve"> С металлическим штуцером типа </w:t>
            </w:r>
            <w:proofErr w:type="spellStart"/>
            <w:r w:rsidR="002110D9">
              <w:rPr>
                <w:rFonts w:ascii="Cambria" w:hAnsi="Cambria"/>
                <w:lang w:val="en-US"/>
              </w:rPr>
              <w:t>Luer</w:t>
            </w:r>
            <w:proofErr w:type="spellEnd"/>
            <w:r w:rsidR="002110D9" w:rsidRPr="00205D97">
              <w:rPr>
                <w:rFonts w:ascii="Cambria" w:hAnsi="Cambria"/>
              </w:rPr>
              <w:t>-</w:t>
            </w:r>
            <w:r w:rsidR="002110D9">
              <w:rPr>
                <w:rFonts w:ascii="Cambria" w:hAnsi="Cambria"/>
                <w:lang w:val="en-US"/>
              </w:rPr>
              <w:t>lock</w:t>
            </w:r>
            <w:r w:rsidR="002110D9" w:rsidRPr="00205D97">
              <w:rPr>
                <w:rFonts w:ascii="Cambria" w:hAnsi="Cambria"/>
              </w:rPr>
              <w:t xml:space="preserve"> </w:t>
            </w:r>
            <w:r w:rsidR="002110D9">
              <w:rPr>
                <w:rFonts w:ascii="Cambria" w:hAnsi="Cambria"/>
              </w:rPr>
              <w:t xml:space="preserve">под </w:t>
            </w:r>
            <w:r w:rsidR="002110D9">
              <w:rPr>
                <w:rFonts w:ascii="Cambria" w:hAnsi="Cambria"/>
                <w:lang w:val="en-US"/>
              </w:rPr>
              <w:t>Pentax</w:t>
            </w:r>
            <w:r w:rsidR="002110D9" w:rsidRPr="00205D97">
              <w:rPr>
                <w:rFonts w:ascii="Cambria" w:hAnsi="Cambria"/>
              </w:rPr>
              <w:t>.</w:t>
            </w:r>
          </w:p>
        </w:tc>
        <w:tc>
          <w:tcPr>
            <w:tcW w:w="1837" w:type="dxa"/>
          </w:tcPr>
          <w:p w:rsidR="00B45AD9" w:rsidRPr="002110D9" w:rsidRDefault="002110D9" w:rsidP="00B4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</w:t>
            </w:r>
            <w:proofErr w:type="spellStart"/>
            <w:r>
              <w:rPr>
                <w:rFonts w:ascii="Cambria" w:hAnsi="Cambria"/>
              </w:rPr>
              <w:t>шт</w:t>
            </w:r>
            <w:proofErr w:type="spellEnd"/>
          </w:p>
        </w:tc>
      </w:tr>
    </w:tbl>
    <w:p w:rsidR="00D97EBC" w:rsidRPr="00CF6423" w:rsidRDefault="00D97EBC">
      <w:pPr>
        <w:rPr>
          <w:rFonts w:ascii="Cambria" w:hAnsi="Cambria"/>
          <w:lang w:val="en-US"/>
        </w:rPr>
      </w:pPr>
    </w:p>
    <w:p w:rsidR="00D97EBC" w:rsidRPr="00F1363C" w:rsidRDefault="00D97EBC">
      <w:pPr>
        <w:rPr>
          <w:rFonts w:ascii="Cambria" w:hAnsi="Cambria"/>
        </w:rPr>
      </w:pPr>
    </w:p>
    <w:sectPr w:rsidR="00D97EBC" w:rsidRPr="00F1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D57E3"/>
    <w:multiLevelType w:val="hybridMultilevel"/>
    <w:tmpl w:val="EA1A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BC"/>
    <w:rsid w:val="00092630"/>
    <w:rsid w:val="001073AA"/>
    <w:rsid w:val="001417A2"/>
    <w:rsid w:val="00205D97"/>
    <w:rsid w:val="002110D9"/>
    <w:rsid w:val="00244DA2"/>
    <w:rsid w:val="003137BB"/>
    <w:rsid w:val="00374B09"/>
    <w:rsid w:val="00593968"/>
    <w:rsid w:val="00762CEC"/>
    <w:rsid w:val="00957320"/>
    <w:rsid w:val="009A6F2A"/>
    <w:rsid w:val="00B45AD9"/>
    <w:rsid w:val="00CF6423"/>
    <w:rsid w:val="00D97EBC"/>
    <w:rsid w:val="00DD45C1"/>
    <w:rsid w:val="00F1363C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124D60-2532-45C1-BEF8-2987E05C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Баранов</dc:creator>
  <cp:keywords/>
  <dc:description/>
  <cp:lastModifiedBy>Пользователь</cp:lastModifiedBy>
  <cp:revision>2</cp:revision>
  <dcterms:created xsi:type="dcterms:W3CDTF">2019-10-15T12:22:00Z</dcterms:created>
  <dcterms:modified xsi:type="dcterms:W3CDTF">2019-10-15T12:22:00Z</dcterms:modified>
</cp:coreProperties>
</file>